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Pr="00CE4CA3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3D2C92"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978E8"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главного </w:t>
      </w:r>
      <w:r w:rsidR="003D2C92" w:rsidRPr="00CE4CA3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572F0" w:rsidRPr="00CE4CA3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отдела </w:t>
      </w:r>
      <w:r w:rsidR="00DC4D5E" w:rsidRPr="00CE4CA3">
        <w:rPr>
          <w:rFonts w:ascii="Times New Roman" w:hAnsi="Times New Roman" w:cs="Times New Roman"/>
          <w:b/>
          <w:color w:val="auto"/>
          <w:sz w:val="28"/>
          <w:szCs w:val="28"/>
        </w:rPr>
        <w:t>урегулирования задолженности и обеспечения процедур банкротства</w:t>
      </w: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572F0" w:rsidRPr="00CE4CA3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</w:t>
      </w:r>
      <w:r w:rsidR="00210C24" w:rsidRPr="00CE4CA3">
        <w:rPr>
          <w:rFonts w:ascii="Times New Roman" w:hAnsi="Times New Roman" w:cs="Times New Roman"/>
          <w:b/>
          <w:color w:val="auto"/>
          <w:sz w:val="28"/>
          <w:szCs w:val="28"/>
        </w:rPr>
        <w:t>едеральной налоговой службы</w:t>
      </w: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№2</w:t>
      </w:r>
      <w:r w:rsidR="00B7051C" w:rsidRPr="00CE4CA3"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</w:p>
    <w:p w:rsidR="00F462E9" w:rsidRPr="00CE4CA3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>по Санкт-Петербургу</w:t>
      </w: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8572F0" w:rsidRPr="00CE4CA3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E4CA3">
        <w:rPr>
          <w:rFonts w:ascii="Times New Roman" w:hAnsi="Times New Roman" w:cs="Times New Roman"/>
          <w:b/>
          <w:color w:val="auto"/>
          <w:sz w:val="28"/>
          <w:szCs w:val="28"/>
        </w:rPr>
        <w:t>I. Общие положения</w:t>
      </w:r>
    </w:p>
    <w:p w:rsidR="008572F0" w:rsidRPr="00CE4CA3" w:rsidRDefault="008572F0" w:rsidP="008572F0">
      <w:pPr>
        <w:ind w:firstLine="720"/>
        <w:rPr>
          <w:szCs w:val="28"/>
        </w:rPr>
      </w:pPr>
    </w:p>
    <w:p w:rsidR="008572F0" w:rsidRPr="00CE4CA3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A978E8" w:rsidRPr="00CE4CA3">
        <w:rPr>
          <w:rFonts w:cs="Times New Roman"/>
          <w:szCs w:val="28"/>
        </w:rPr>
        <w:t xml:space="preserve">главного </w:t>
      </w:r>
      <w:r w:rsidR="002E356C" w:rsidRPr="00CE4CA3">
        <w:rPr>
          <w:rFonts w:cs="Times New Roman"/>
          <w:szCs w:val="28"/>
        </w:rPr>
        <w:t xml:space="preserve">государственного налогового инспектора </w:t>
      </w:r>
      <w:r w:rsidRPr="00CE4CA3">
        <w:rPr>
          <w:rFonts w:cs="Times New Roman"/>
          <w:szCs w:val="28"/>
        </w:rPr>
        <w:t xml:space="preserve">отдела </w:t>
      </w:r>
      <w:r w:rsidR="008247BC" w:rsidRPr="00CE4CA3">
        <w:rPr>
          <w:rFonts w:cs="Times New Roman"/>
          <w:szCs w:val="28"/>
        </w:rPr>
        <w:t>урегулирования задолженности и обеспечения процедур банкротства</w:t>
      </w:r>
      <w:r w:rsidR="008247BC" w:rsidRPr="00CE4CA3">
        <w:rPr>
          <w:rFonts w:cs="Times New Roman"/>
          <w:b/>
          <w:szCs w:val="28"/>
        </w:rPr>
        <w:t xml:space="preserve"> </w:t>
      </w:r>
      <w:r w:rsidRPr="00CE4CA3">
        <w:rPr>
          <w:rFonts w:cs="Times New Roman"/>
          <w:szCs w:val="28"/>
        </w:rPr>
        <w:t xml:space="preserve">Межрайонной </w:t>
      </w:r>
      <w:r w:rsidR="00612027" w:rsidRPr="00CE4CA3">
        <w:rPr>
          <w:rFonts w:cs="Times New Roman"/>
          <w:szCs w:val="28"/>
        </w:rPr>
        <w:t>инспекции Федеральной налоговой службы</w:t>
      </w:r>
      <w:r w:rsidRPr="00CE4CA3">
        <w:rPr>
          <w:rFonts w:cs="Times New Roman"/>
          <w:szCs w:val="28"/>
        </w:rPr>
        <w:t xml:space="preserve"> № 2</w:t>
      </w:r>
      <w:r w:rsidR="00612027" w:rsidRPr="00CE4CA3">
        <w:rPr>
          <w:rFonts w:cs="Times New Roman"/>
          <w:szCs w:val="28"/>
        </w:rPr>
        <w:t>0</w:t>
      </w:r>
      <w:r w:rsidRPr="00CE4CA3">
        <w:rPr>
          <w:rFonts w:cs="Times New Roman"/>
          <w:szCs w:val="28"/>
        </w:rPr>
        <w:t xml:space="preserve"> по Санкт-Петербургу  (далее – </w:t>
      </w:r>
      <w:r w:rsidR="00CE4CA3">
        <w:rPr>
          <w:rFonts w:cs="Times New Roman"/>
          <w:szCs w:val="28"/>
        </w:rPr>
        <w:t xml:space="preserve"> главный </w:t>
      </w:r>
      <w:r w:rsidR="002E356C" w:rsidRPr="00CE4CA3">
        <w:rPr>
          <w:rFonts w:cs="Times New Roman"/>
          <w:szCs w:val="28"/>
        </w:rPr>
        <w:t>государственный  налоговый  инспектор</w:t>
      </w:r>
      <w:r w:rsidRPr="00CE4CA3">
        <w:rPr>
          <w:rFonts w:cs="Times New Roman"/>
          <w:szCs w:val="28"/>
        </w:rPr>
        <w:t xml:space="preserve">) относится к </w:t>
      </w:r>
      <w:r w:rsidR="00A978E8" w:rsidRPr="00CE4CA3">
        <w:rPr>
          <w:rFonts w:cs="Times New Roman"/>
          <w:szCs w:val="28"/>
        </w:rPr>
        <w:t>ведущей</w:t>
      </w:r>
      <w:r w:rsidRPr="00CE4CA3">
        <w:rPr>
          <w:rFonts w:cs="Times New Roman"/>
          <w:szCs w:val="28"/>
        </w:rPr>
        <w:t xml:space="preserve"> группе должностей гражданской службы категории "</w:t>
      </w:r>
      <w:r w:rsidR="002E356C" w:rsidRPr="00CE4CA3">
        <w:rPr>
          <w:rFonts w:cs="Times New Roman"/>
          <w:szCs w:val="28"/>
        </w:rPr>
        <w:t>специалисты</w:t>
      </w:r>
      <w:r w:rsidRPr="00CE4CA3">
        <w:rPr>
          <w:rFonts w:cs="Times New Roman"/>
          <w:szCs w:val="28"/>
        </w:rPr>
        <w:t>".</w:t>
      </w:r>
    </w:p>
    <w:p w:rsidR="008572F0" w:rsidRPr="00CE4CA3" w:rsidRDefault="008572F0" w:rsidP="008572F0">
      <w:pPr>
        <w:tabs>
          <w:tab w:val="left" w:pos="0"/>
        </w:tabs>
        <w:ind w:left="-142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 w:rsidRPr="00CE4CA3">
        <w:rPr>
          <w:rFonts w:cs="Times New Roman"/>
          <w:szCs w:val="28"/>
        </w:rPr>
        <w:t xml:space="preserve"> </w:t>
      </w:r>
      <w:r w:rsidRPr="00CE4CA3">
        <w:rPr>
          <w:rFonts w:cs="Times New Roman"/>
          <w:szCs w:val="28"/>
        </w:rPr>
        <w:t>– 11-</w:t>
      </w:r>
      <w:r w:rsidR="002E356C" w:rsidRPr="00CE4CA3">
        <w:rPr>
          <w:rFonts w:cs="Times New Roman"/>
          <w:szCs w:val="28"/>
        </w:rPr>
        <w:t>3</w:t>
      </w:r>
      <w:r w:rsidRPr="00CE4CA3">
        <w:rPr>
          <w:rFonts w:cs="Times New Roman"/>
          <w:szCs w:val="28"/>
        </w:rPr>
        <w:t>-</w:t>
      </w:r>
      <w:r w:rsidR="00A978E8" w:rsidRPr="00CE4CA3">
        <w:rPr>
          <w:rFonts w:cs="Times New Roman"/>
          <w:szCs w:val="28"/>
        </w:rPr>
        <w:t>3</w:t>
      </w:r>
      <w:r w:rsidRPr="00CE4CA3">
        <w:rPr>
          <w:rFonts w:cs="Times New Roman"/>
          <w:szCs w:val="28"/>
        </w:rPr>
        <w:t>-0</w:t>
      </w:r>
      <w:r w:rsidR="002E356C" w:rsidRPr="00CE4CA3">
        <w:rPr>
          <w:rFonts w:cs="Times New Roman"/>
          <w:szCs w:val="28"/>
        </w:rPr>
        <w:t>9</w:t>
      </w:r>
      <w:r w:rsidR="00A978E8" w:rsidRPr="00CE4CA3">
        <w:rPr>
          <w:rFonts w:cs="Times New Roman"/>
          <w:szCs w:val="28"/>
        </w:rPr>
        <w:t>4</w:t>
      </w:r>
      <w:r w:rsidR="00FD1F15" w:rsidRPr="00CE4CA3">
        <w:rPr>
          <w:rFonts w:cs="Times New Roman"/>
          <w:szCs w:val="28"/>
        </w:rPr>
        <w:t>.</w:t>
      </w:r>
      <w:r w:rsidRPr="00CE4CA3">
        <w:rPr>
          <w:rFonts w:cs="Times New Roman"/>
          <w:szCs w:val="28"/>
        </w:rPr>
        <w:t xml:space="preserve">   </w:t>
      </w:r>
    </w:p>
    <w:p w:rsidR="008572F0" w:rsidRPr="00CE4CA3" w:rsidRDefault="008572F0" w:rsidP="00DC4D5E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A978E8" w:rsidRPr="00CE4CA3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96CCB" w:rsidRPr="00CE4CA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E4CA3">
        <w:rPr>
          <w:rFonts w:ascii="Times New Roman" w:hAnsi="Times New Roman" w:cs="Times New Roman"/>
          <w:sz w:val="28"/>
          <w:szCs w:val="28"/>
        </w:rPr>
        <w:t xml:space="preserve">: </w:t>
      </w:r>
      <w:r w:rsidR="00DC4D5E" w:rsidRPr="00CE4CA3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773472" w:rsidRPr="00CE4CA3" w:rsidRDefault="00773472" w:rsidP="003011A1">
      <w:pPr>
        <w:pStyle w:val="ConsPlusNormal"/>
        <w:tabs>
          <w:tab w:val="left" w:pos="851"/>
          <w:tab w:val="left" w:pos="1418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715A3F" w:rsidRPr="00CE4CA3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CE4CA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инспектора: </w:t>
      </w:r>
      <w:r w:rsidR="001208E0" w:rsidRPr="00CE4CA3">
        <w:rPr>
          <w:rFonts w:ascii="Times New Roman" w:hAnsi="Times New Roman" w:cs="Times New Roman"/>
          <w:sz w:val="28"/>
          <w:szCs w:val="28"/>
        </w:rPr>
        <w:t>«</w:t>
      </w:r>
      <w:r w:rsidR="003011A1" w:rsidRPr="00CE4CA3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1208E0" w:rsidRPr="00CE4CA3">
        <w:rPr>
          <w:rFonts w:ascii="Times New Roman" w:hAnsi="Times New Roman" w:cs="Times New Roman"/>
          <w:sz w:val="28"/>
          <w:szCs w:val="28"/>
        </w:rPr>
        <w:t>»</w:t>
      </w:r>
      <w:r w:rsidR="00CE4CA3">
        <w:rPr>
          <w:rFonts w:ascii="Times New Roman" w:hAnsi="Times New Roman" w:cs="Times New Roman"/>
          <w:sz w:val="28"/>
          <w:szCs w:val="28"/>
        </w:rPr>
        <w:t>.</w:t>
      </w:r>
      <w:r w:rsidR="001208E0" w:rsidRPr="00CE4C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2F0" w:rsidRPr="00CE4CA3" w:rsidRDefault="00760608" w:rsidP="00FD1F15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4. </w:t>
      </w:r>
      <w:r w:rsidR="008572F0" w:rsidRPr="00CE4CA3">
        <w:rPr>
          <w:rFonts w:cs="Times New Roman"/>
          <w:szCs w:val="28"/>
        </w:rPr>
        <w:t>Назначение на должность и освобождение от должности</w:t>
      </w:r>
      <w:r w:rsidR="00DD7B27" w:rsidRPr="00CE4CA3">
        <w:rPr>
          <w:rFonts w:cs="Times New Roman"/>
          <w:color w:val="FF0000"/>
          <w:szCs w:val="28"/>
        </w:rPr>
        <w:t xml:space="preserve"> </w:t>
      </w:r>
      <w:r w:rsidR="00715A3F" w:rsidRPr="00CE4CA3">
        <w:rPr>
          <w:rFonts w:cs="Times New Roman"/>
          <w:szCs w:val="28"/>
        </w:rPr>
        <w:t xml:space="preserve">главного </w:t>
      </w:r>
      <w:r w:rsidR="00296CCB" w:rsidRPr="00CE4CA3">
        <w:rPr>
          <w:rFonts w:cs="Times New Roman"/>
          <w:szCs w:val="28"/>
        </w:rPr>
        <w:t xml:space="preserve">государственного налогового инспектора </w:t>
      </w:r>
      <w:r w:rsidR="008572F0" w:rsidRPr="00CE4CA3">
        <w:rPr>
          <w:rFonts w:cs="Times New Roman"/>
          <w:szCs w:val="28"/>
        </w:rPr>
        <w:t xml:space="preserve">осуществляются приказом Межрайонной </w:t>
      </w:r>
      <w:r w:rsidR="00D247E0" w:rsidRPr="00CE4CA3">
        <w:rPr>
          <w:rFonts w:cs="Times New Roman"/>
          <w:szCs w:val="28"/>
        </w:rPr>
        <w:t>инспекции Федеральной налоговой службы</w:t>
      </w:r>
      <w:r w:rsidR="008572F0" w:rsidRPr="00CE4CA3">
        <w:rPr>
          <w:rFonts w:cs="Times New Roman"/>
          <w:szCs w:val="28"/>
        </w:rPr>
        <w:t xml:space="preserve"> №2</w:t>
      </w:r>
      <w:r w:rsidR="001208E0" w:rsidRPr="00CE4CA3">
        <w:rPr>
          <w:rFonts w:cs="Times New Roman"/>
          <w:szCs w:val="28"/>
        </w:rPr>
        <w:t>0</w:t>
      </w:r>
      <w:r w:rsidR="008572F0" w:rsidRPr="00CE4CA3">
        <w:rPr>
          <w:rFonts w:cs="Times New Roman"/>
          <w:szCs w:val="28"/>
        </w:rPr>
        <w:t xml:space="preserve"> по Санкт-Петербургу (далее - инспекция).</w:t>
      </w:r>
    </w:p>
    <w:p w:rsidR="00A851FE" w:rsidRPr="00CE4CA3" w:rsidRDefault="008572F0" w:rsidP="00FD1F15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5. </w:t>
      </w:r>
      <w:r w:rsidR="00760608" w:rsidRPr="00CE4CA3">
        <w:rPr>
          <w:rFonts w:cs="Times New Roman"/>
          <w:szCs w:val="28"/>
        </w:rPr>
        <w:t>Г</w:t>
      </w:r>
      <w:r w:rsidR="00715A3F" w:rsidRPr="00CE4CA3">
        <w:rPr>
          <w:rFonts w:cs="Times New Roman"/>
          <w:szCs w:val="28"/>
        </w:rPr>
        <w:t>лавный г</w:t>
      </w:r>
      <w:r w:rsidR="00296CCB" w:rsidRPr="00CE4CA3">
        <w:rPr>
          <w:rFonts w:cs="Times New Roman"/>
          <w:szCs w:val="28"/>
        </w:rPr>
        <w:t>осударственный налогов</w:t>
      </w:r>
      <w:r w:rsidR="00D26141" w:rsidRPr="00CE4CA3">
        <w:rPr>
          <w:rFonts w:cs="Times New Roman"/>
          <w:szCs w:val="28"/>
        </w:rPr>
        <w:t>ый</w:t>
      </w:r>
      <w:r w:rsidR="00296CCB" w:rsidRPr="00CE4CA3">
        <w:rPr>
          <w:rFonts w:cs="Times New Roman"/>
          <w:szCs w:val="28"/>
        </w:rPr>
        <w:t xml:space="preserve"> инспектор </w:t>
      </w:r>
      <w:r w:rsidRPr="00CE4CA3">
        <w:rPr>
          <w:rFonts w:cs="Times New Roman"/>
          <w:szCs w:val="28"/>
        </w:rPr>
        <w:t xml:space="preserve">непосредственно подчиняется начальнику </w:t>
      </w:r>
      <w:r w:rsidR="00A851FE" w:rsidRPr="00CE4CA3">
        <w:rPr>
          <w:rFonts w:cs="Times New Roman"/>
          <w:szCs w:val="28"/>
        </w:rPr>
        <w:t>отдела.</w:t>
      </w:r>
    </w:p>
    <w:p w:rsidR="00C07AC8" w:rsidRPr="00CE4CA3" w:rsidRDefault="00C07AC8" w:rsidP="00FD1F15">
      <w:pPr>
        <w:ind w:firstLine="567"/>
        <w:rPr>
          <w:rFonts w:cs="Times New Roman"/>
          <w:szCs w:val="28"/>
        </w:rPr>
      </w:pPr>
    </w:p>
    <w:p w:rsidR="00272683" w:rsidRDefault="00272683" w:rsidP="00760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E4CA3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CA3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CE4CA3">
        <w:rPr>
          <w:rFonts w:ascii="Times New Roman" w:hAnsi="Times New Roman" w:cs="Times New Roman"/>
          <w:b/>
          <w:sz w:val="28"/>
          <w:szCs w:val="28"/>
        </w:rPr>
        <w:t> </w:t>
      </w:r>
      <w:r w:rsidRPr="00CE4CA3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CE4CA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9703A" w:rsidRPr="00CE4CA3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6. Для замещения должности </w:t>
      </w:r>
      <w:r w:rsidR="00715A3F" w:rsidRPr="00CE4CA3">
        <w:rPr>
          <w:rFonts w:cs="Times New Roman"/>
          <w:szCs w:val="28"/>
        </w:rPr>
        <w:t xml:space="preserve">главного </w:t>
      </w:r>
      <w:r w:rsidRPr="00CE4CA3">
        <w:rPr>
          <w:rFonts w:cs="Times New Roman"/>
          <w:szCs w:val="28"/>
        </w:rPr>
        <w:t>государственного налогового инспектора устанавливаются следующие требования:</w:t>
      </w: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6.1. Наличие высшего образован</w:t>
      </w:r>
      <w:r w:rsidR="008741AB">
        <w:rPr>
          <w:rFonts w:cs="Times New Roman"/>
          <w:szCs w:val="28"/>
        </w:rPr>
        <w:t>ия не ниже уровня бакалавриата.</w:t>
      </w: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6.3. Наличие базовых знаний: </w:t>
      </w: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1) знание государственного языка Российской Федерации (русского языка); </w:t>
      </w:r>
    </w:p>
    <w:p w:rsidR="00C07AC8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2) знания основ:</w:t>
      </w: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3) знания в области информационно-коммуникационных технологий;</w:t>
      </w:r>
    </w:p>
    <w:p w:rsidR="003A683A" w:rsidRPr="00CE4CA3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4) правила охраны труда и противопожарной безопасности.</w:t>
      </w:r>
    </w:p>
    <w:p w:rsidR="00E711C3" w:rsidRPr="00CE4CA3" w:rsidRDefault="006F411B" w:rsidP="001208E0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6.</w:t>
      </w:r>
      <w:r w:rsidR="003A683A" w:rsidRPr="00CE4CA3">
        <w:rPr>
          <w:rFonts w:cs="Times New Roman"/>
          <w:szCs w:val="28"/>
        </w:rPr>
        <w:t>4</w:t>
      </w:r>
      <w:r w:rsidR="00C20C8F" w:rsidRPr="00CE4CA3">
        <w:rPr>
          <w:rFonts w:cs="Times New Roman"/>
          <w:szCs w:val="28"/>
        </w:rPr>
        <w:t>. Наличие</w:t>
      </w:r>
      <w:r w:rsidR="00E711C3" w:rsidRPr="00CE4CA3">
        <w:rPr>
          <w:rFonts w:cs="Times New Roman"/>
          <w:szCs w:val="28"/>
        </w:rPr>
        <w:t xml:space="preserve"> профессиональных знаний</w:t>
      </w:r>
      <w:r w:rsidR="00F975FE" w:rsidRPr="00CE4CA3">
        <w:rPr>
          <w:rFonts w:cs="Times New Roman"/>
          <w:szCs w:val="28"/>
        </w:rPr>
        <w:t>:</w:t>
      </w:r>
    </w:p>
    <w:p w:rsidR="00DC4D5E" w:rsidRPr="00CE4CA3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6.</w:t>
      </w:r>
      <w:r w:rsidR="001208E0" w:rsidRPr="00CE4CA3">
        <w:rPr>
          <w:rFonts w:ascii="Times New Roman" w:hAnsi="Times New Roman" w:cs="Times New Roman"/>
          <w:sz w:val="28"/>
          <w:szCs w:val="28"/>
        </w:rPr>
        <w:t>4</w:t>
      </w:r>
      <w:r w:rsidR="00CA730A" w:rsidRPr="00CE4CA3">
        <w:rPr>
          <w:rFonts w:ascii="Times New Roman" w:hAnsi="Times New Roman" w:cs="Times New Roman"/>
          <w:sz w:val="28"/>
          <w:szCs w:val="28"/>
        </w:rPr>
        <w:t>.</w:t>
      </w:r>
      <w:r w:rsidR="003A683A" w:rsidRPr="00CE4CA3">
        <w:rPr>
          <w:rFonts w:ascii="Times New Roman" w:hAnsi="Times New Roman" w:cs="Times New Roman"/>
          <w:sz w:val="28"/>
          <w:szCs w:val="28"/>
        </w:rPr>
        <w:t>1.</w:t>
      </w:r>
      <w:r w:rsidR="0071560A" w:rsidRPr="00CE4CA3">
        <w:rPr>
          <w:rFonts w:ascii="Times New Roman" w:hAnsi="Times New Roman" w:cs="Times New Roman"/>
          <w:sz w:val="28"/>
          <w:szCs w:val="28"/>
        </w:rPr>
        <w:t> </w:t>
      </w:r>
      <w:r w:rsidR="00CA730A" w:rsidRPr="00CE4CA3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3219ED" w:rsidRPr="00CE4C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403" w:rsidRPr="00CE4CA3" w:rsidRDefault="00DC4D5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67403" w:rsidRPr="00CE4CA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Федерации; </w:t>
      </w:r>
    </w:p>
    <w:p w:rsidR="00867403" w:rsidRPr="00CE4CA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867403" w:rsidRPr="00CE4CA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(статьи 44, 140, 141, 144, 145);</w:t>
      </w:r>
    </w:p>
    <w:p w:rsidR="00867403" w:rsidRPr="00CE4CA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(статьи 198 - 199.2); </w:t>
      </w:r>
    </w:p>
    <w:p w:rsidR="00867403" w:rsidRPr="00CE4CA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первая); </w:t>
      </w:r>
    </w:p>
    <w:p w:rsidR="00867403" w:rsidRPr="00CE4CA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марта 1991 г. N 943-1 "О налоговых органах Российской Федерации"; </w:t>
      </w:r>
    </w:p>
    <w:p w:rsidR="00867403" w:rsidRPr="00CE4CA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Pr="00CE4CA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Pr="00CE4CA3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данных»; </w:t>
      </w:r>
    </w:p>
    <w:p w:rsidR="00867403" w:rsidRPr="00CE4CA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Pr="00CE4CA3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Pr="00CE4CA3" w:rsidRDefault="00E6303E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011A1" w:rsidRPr="00CE4CA3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011A1" w:rsidRPr="00CE4CA3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7530BD" w:rsidRPr="00CE4CA3" w:rsidRDefault="007530BD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Федеральный закон от 26 октября 2002 г. № 127 – ФЗ «О несостоятельности (банкротстве)»;</w:t>
      </w:r>
    </w:p>
    <w:p w:rsidR="003011A1" w:rsidRPr="00CE4CA3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011A1" w:rsidRPr="00CE4CA3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3011A1" w:rsidRPr="00CE4CA3" w:rsidRDefault="003011A1" w:rsidP="003011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приказ ФНС России от 14.10.2016 N ММВ-7-18/560@ "Об организации работы по представлению интересов налоговых органов в судах".</w:t>
      </w:r>
    </w:p>
    <w:p w:rsidR="003011A1" w:rsidRPr="00CE4CA3" w:rsidRDefault="008E4D70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приказ ФНС России от 14 марта 2016 г. N ММВ-7-12/134@ "Положение об автоматизированной информационной системе Федеральной налоговой службы".</w:t>
      </w:r>
    </w:p>
    <w:p w:rsidR="00F06806" w:rsidRPr="00CE4CA3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Г</w:t>
      </w:r>
      <w:r w:rsidR="0045149D" w:rsidRPr="00CE4CA3">
        <w:rPr>
          <w:rFonts w:cs="Times New Roman"/>
          <w:szCs w:val="28"/>
        </w:rPr>
        <w:t>лавный г</w:t>
      </w:r>
      <w:r w:rsidR="009E4A74" w:rsidRPr="00CE4CA3">
        <w:rPr>
          <w:rFonts w:cs="Times New Roman"/>
          <w:szCs w:val="28"/>
        </w:rPr>
        <w:t>осударственный налоговый инспектор</w:t>
      </w:r>
      <w:r w:rsidR="00F06806" w:rsidRPr="00CE4CA3">
        <w:rPr>
          <w:rFonts w:cs="Times New Roman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17C" w:rsidRPr="00CE4CA3" w:rsidRDefault="0030517C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</w:p>
    <w:p w:rsidR="003A683A" w:rsidRPr="00CE4CA3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6.4</w:t>
      </w:r>
      <w:r w:rsidR="00B527C0" w:rsidRPr="00CE4CA3">
        <w:rPr>
          <w:rFonts w:cs="Times New Roman"/>
          <w:szCs w:val="28"/>
        </w:rPr>
        <w:t xml:space="preserve">.2. Иные профессиональные знания: </w:t>
      </w:r>
    </w:p>
    <w:p w:rsidR="0030517C" w:rsidRPr="00CE4CA3" w:rsidRDefault="0030517C" w:rsidP="00DA3B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</w:t>
      </w:r>
      <w:r w:rsidR="00DA3BE7" w:rsidRPr="00CE4CA3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 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 основные позиции высших судебных инстанций по вопросам применения законодательства о несостоятельности (банкротстве);  </w:t>
      </w:r>
      <w:r w:rsidRPr="00CE4CA3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 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CE4CA3">
        <w:rPr>
          <w:rFonts w:ascii="Times New Roman" w:eastAsia="Calibri" w:hAnsi="Times New Roman" w:cs="Times New Roman"/>
          <w:sz w:val="28"/>
          <w:szCs w:val="28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DA3BE7" w:rsidRPr="00CE4CA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3BE7" w:rsidRPr="00CE4CA3" w:rsidRDefault="00DA3BE7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анализ финансово-хозяйственной деятельности организаций-должников</w:t>
      </w:r>
      <w:r w:rsidR="007530BD" w:rsidRPr="00CE4CA3">
        <w:rPr>
          <w:rFonts w:ascii="Times New Roman" w:hAnsi="Times New Roman" w:cs="Times New Roman"/>
          <w:sz w:val="28"/>
          <w:szCs w:val="28"/>
        </w:rPr>
        <w:t xml:space="preserve"> по платежам в бюджеты всех уровней и оценки их платежеспособности,</w:t>
      </w:r>
      <w:r w:rsidRPr="00CE4CA3">
        <w:rPr>
          <w:rFonts w:ascii="Times New Roman" w:hAnsi="Times New Roman" w:cs="Times New Roman"/>
          <w:sz w:val="28"/>
          <w:szCs w:val="28"/>
        </w:rPr>
        <w:t xml:space="preserve">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кредиторов); </w:t>
      </w:r>
      <w:r w:rsidR="0030517C" w:rsidRPr="00CE4CA3">
        <w:rPr>
          <w:rFonts w:ascii="Times New Roman" w:hAnsi="Times New Roman" w:cs="Times New Roman"/>
          <w:sz w:val="28"/>
          <w:szCs w:val="28"/>
        </w:rPr>
        <w:t xml:space="preserve">знание и практика применения законодательства Российской Федерации о налогах и сборах, процессуального законодательства; </w:t>
      </w:r>
    </w:p>
    <w:p w:rsidR="00DA3BE7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="007530BD" w:rsidRPr="00CE4CA3">
        <w:rPr>
          <w:rFonts w:ascii="Times New Roman" w:hAnsi="Times New Roman" w:cs="Times New Roman"/>
          <w:sz w:val="28"/>
          <w:szCs w:val="28"/>
        </w:rPr>
        <w:t>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«Консультант», «Коммерсантъ», ЕФРСБ, ВАС, РосРеестр, ГИБДД и иными</w:t>
      </w:r>
      <w:r w:rsidRPr="00CE4C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30BD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7530BD" w:rsidRPr="00CE4CA3">
        <w:rPr>
          <w:rFonts w:ascii="Times New Roman" w:hAnsi="Times New Roman" w:cs="Times New Roman"/>
          <w:sz w:val="28"/>
          <w:szCs w:val="28"/>
        </w:rPr>
        <w:t>,</w:t>
      </w:r>
      <w:r w:rsidRPr="00CE4CA3">
        <w:rPr>
          <w:rFonts w:ascii="Times New Roman" w:hAnsi="Times New Roman" w:cs="Times New Roman"/>
          <w:sz w:val="28"/>
          <w:szCs w:val="28"/>
        </w:rPr>
        <w:t xml:space="preserve">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CE4CA3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30517C" w:rsidRPr="00CE4CA3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D26823" w:rsidRPr="00CE4CA3" w:rsidRDefault="00D26823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</w:p>
    <w:p w:rsidR="005F6088" w:rsidRPr="00CE4CA3" w:rsidRDefault="005F6088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</w:p>
    <w:p w:rsidR="003B7A81" w:rsidRPr="00CE4CA3" w:rsidRDefault="003B7A81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>III.</w:t>
      </w:r>
      <w:r w:rsidR="007B0EB1" w:rsidRPr="00CE4CA3">
        <w:rPr>
          <w:rFonts w:cs="Times New Roman"/>
          <w:b/>
          <w:szCs w:val="28"/>
        </w:rPr>
        <w:t> </w:t>
      </w:r>
      <w:r w:rsidRPr="00CE4CA3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CE4CA3" w:rsidRDefault="003B7A81" w:rsidP="00D62BB9">
      <w:pPr>
        <w:widowControl w:val="0"/>
        <w:ind w:firstLine="567"/>
        <w:rPr>
          <w:rFonts w:cs="Times New Roman"/>
          <w:szCs w:val="28"/>
        </w:rPr>
      </w:pPr>
    </w:p>
    <w:p w:rsidR="001804B9" w:rsidRPr="00CE4CA3" w:rsidRDefault="00F05CF7" w:rsidP="00D62BB9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7</w:t>
      </w:r>
      <w:r w:rsidR="003B7A81" w:rsidRPr="00CE4CA3">
        <w:rPr>
          <w:rFonts w:cs="Times New Roman"/>
          <w:szCs w:val="28"/>
        </w:rPr>
        <w:t>.</w:t>
      </w:r>
      <w:r w:rsidR="007B0EB1" w:rsidRPr="00CE4CA3">
        <w:rPr>
          <w:rFonts w:cs="Times New Roman"/>
          <w:szCs w:val="28"/>
        </w:rPr>
        <w:t> </w:t>
      </w:r>
      <w:r w:rsidR="003B7A81" w:rsidRPr="00CE4CA3">
        <w:rPr>
          <w:rFonts w:cs="Times New Roman"/>
          <w:szCs w:val="28"/>
        </w:rPr>
        <w:t xml:space="preserve">Основные права и обязанности </w:t>
      </w:r>
      <w:r w:rsidR="00067DA1" w:rsidRPr="00CE4CA3">
        <w:rPr>
          <w:rFonts w:cs="Times New Roman"/>
          <w:szCs w:val="28"/>
        </w:rPr>
        <w:t xml:space="preserve">главного </w:t>
      </w:r>
      <w:r w:rsidR="001654B0" w:rsidRPr="00CE4CA3">
        <w:rPr>
          <w:rFonts w:cs="Times New Roman"/>
          <w:szCs w:val="28"/>
        </w:rPr>
        <w:t xml:space="preserve">государственного налогового инспектора   </w:t>
      </w:r>
      <w:r w:rsidR="006426BD" w:rsidRPr="00CE4CA3">
        <w:rPr>
          <w:rFonts w:cs="Times New Roman"/>
          <w:szCs w:val="28"/>
        </w:rPr>
        <w:t>отдел урегулирования задолженности и обеспечения процедур банкротства</w:t>
      </w:r>
      <w:r w:rsidR="003B7A81" w:rsidRPr="00CE4CA3">
        <w:rPr>
          <w:rFonts w:cs="Times New Roman"/>
          <w:szCs w:val="28"/>
        </w:rPr>
        <w:t xml:space="preserve">, </w:t>
      </w:r>
      <w:r w:rsidR="001804B9" w:rsidRPr="00CE4CA3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CE4CA3">
        <w:rPr>
          <w:rFonts w:cs="Times New Roman"/>
          <w:szCs w:val="28"/>
        </w:rPr>
        <w:t>,</w:t>
      </w:r>
      <w:r w:rsidR="00136A13" w:rsidRPr="00CE4CA3">
        <w:rPr>
          <w:szCs w:val="28"/>
        </w:rPr>
        <w:t xml:space="preserve"> </w:t>
      </w:r>
      <w:r w:rsidR="00136A13" w:rsidRPr="00CE4CA3">
        <w:rPr>
          <w:rFonts w:cs="Times New Roman"/>
          <w:szCs w:val="28"/>
        </w:rPr>
        <w:t xml:space="preserve">19, 20, 20.1 </w:t>
      </w:r>
      <w:r w:rsidR="001804B9" w:rsidRPr="00CE4CA3">
        <w:rPr>
          <w:rFonts w:cs="Times New Roman"/>
          <w:szCs w:val="28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CE4CA3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</w:t>
      </w:r>
      <w:r w:rsidR="00D26823" w:rsidRPr="00CE4CA3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6426BD" w:rsidRPr="00CE4CA3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 </w:t>
      </w:r>
      <w:r w:rsidR="00067DA1" w:rsidRPr="00CE4CA3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1654B0" w:rsidRPr="00CE4CA3">
        <w:rPr>
          <w:rFonts w:ascii="Times New Roman" w:hAnsi="Times New Roman" w:cs="Times New Roman"/>
          <w:sz w:val="28"/>
          <w:szCs w:val="28"/>
        </w:rPr>
        <w:t>государственный налоговый  инспектор</w:t>
      </w:r>
      <w:r w:rsidRPr="00CE4CA3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470998" w:rsidRPr="00CE4CA3">
        <w:rPr>
          <w:rFonts w:ascii="Times New Roman" w:hAnsi="Times New Roman" w:cs="Times New Roman"/>
          <w:sz w:val="28"/>
          <w:szCs w:val="28"/>
        </w:rPr>
        <w:t>: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участвовать в разработке правовых актов по вопросам, относящимся к компетенции отдела;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осуществлять оценки рисков взыскания на стадиях предпроверочного анализа и проведения налоговых проверок в отношении должников;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согласовании решений о рассрочке (отсрочке) платежей в отношении должников в связи с угрозой банкротства;</w:t>
      </w:r>
    </w:p>
    <w:p w:rsidR="00196A0F" w:rsidRPr="00CE4CA3" w:rsidRDefault="00A27F09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осуществлять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подготовк</w:t>
      </w:r>
      <w:r w:rsidRPr="00CE4CA3">
        <w:rPr>
          <w:rFonts w:eastAsia="Times New Roman" w:cs="Times New Roman"/>
          <w:szCs w:val="28"/>
          <w:lang w:eastAsia="ru-RU"/>
        </w:rPr>
        <w:t>у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проектов на согласование на подачу /отложение в УФНС России по Санкт-Петербургу в отношении должников юридических и физических лиц;</w:t>
      </w:r>
    </w:p>
    <w:p w:rsidR="00196A0F" w:rsidRPr="00CE4CA3" w:rsidRDefault="00A27F09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 xml:space="preserve">осуществлять </w:t>
      </w:r>
      <w:r w:rsidR="00196A0F" w:rsidRPr="00CE4CA3">
        <w:rPr>
          <w:rFonts w:eastAsia="Times New Roman" w:cs="Times New Roman"/>
          <w:szCs w:val="28"/>
          <w:lang w:eastAsia="ru-RU"/>
        </w:rPr>
        <w:t>контрол</w:t>
      </w:r>
      <w:r w:rsidRPr="00CE4CA3">
        <w:rPr>
          <w:rFonts w:eastAsia="Times New Roman" w:cs="Times New Roman"/>
          <w:szCs w:val="28"/>
          <w:lang w:eastAsia="ru-RU"/>
        </w:rPr>
        <w:t>ь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за деятельностью арбитражных управляющих;</w:t>
      </w:r>
    </w:p>
    <w:p w:rsidR="00196A0F" w:rsidRPr="00CE4CA3" w:rsidRDefault="00A27F09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проводить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мониторинг официального интернет сайта арбитражного суда и сайта ЕФРСБ;</w:t>
      </w:r>
    </w:p>
    <w:p w:rsidR="00196A0F" w:rsidRPr="00CE4CA3" w:rsidRDefault="00A27F09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осуществлять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подготовк</w:t>
      </w:r>
      <w:r w:rsidRPr="00CE4CA3">
        <w:rPr>
          <w:rFonts w:eastAsia="Times New Roman" w:cs="Times New Roman"/>
          <w:szCs w:val="28"/>
          <w:lang w:eastAsia="ru-RU"/>
        </w:rPr>
        <w:t>у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и направление исковых заявлений по привлечению лиц к субсидиарной ответственности, предусмотренной Федеральным законом от 26.10.2002 «О несостоятельности (банкротстве) № 127-ФЗ;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привле</w:t>
      </w:r>
      <w:r w:rsidR="00A27F09" w:rsidRPr="00CE4CA3">
        <w:rPr>
          <w:rFonts w:eastAsia="Times New Roman" w:cs="Times New Roman"/>
          <w:szCs w:val="28"/>
          <w:lang w:eastAsia="ru-RU"/>
        </w:rPr>
        <w:t>кать</w:t>
      </w:r>
      <w:r w:rsidRPr="00CE4CA3">
        <w:rPr>
          <w:rFonts w:eastAsia="Times New Roman" w:cs="Times New Roman"/>
          <w:szCs w:val="28"/>
          <w:lang w:eastAsia="ru-RU"/>
        </w:rPr>
        <w:t xml:space="preserve"> должностных лиц к административной ответственности, предусмотренной пп. </w:t>
      </w:r>
      <w:r w:rsidR="00A27F09" w:rsidRPr="00CE4CA3">
        <w:rPr>
          <w:rFonts w:eastAsia="Times New Roman" w:cs="Times New Roman"/>
          <w:szCs w:val="28"/>
          <w:lang w:eastAsia="ru-RU"/>
        </w:rPr>
        <w:t xml:space="preserve">3, 5, </w:t>
      </w:r>
      <w:r w:rsidRPr="00CE4CA3">
        <w:rPr>
          <w:rFonts w:eastAsia="Times New Roman" w:cs="Times New Roman"/>
          <w:szCs w:val="28"/>
          <w:lang w:eastAsia="ru-RU"/>
        </w:rPr>
        <w:t>5.1, 8 ст. 14.13 Кодекса об Административных Правонарушениях РФ;</w:t>
      </w:r>
    </w:p>
    <w:p w:rsidR="00196A0F" w:rsidRPr="00CE4CA3" w:rsidRDefault="00A27F09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осуществлять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подготовк</w:t>
      </w:r>
      <w:r w:rsidRPr="00CE4CA3">
        <w:rPr>
          <w:rFonts w:eastAsia="Times New Roman" w:cs="Times New Roman"/>
          <w:szCs w:val="28"/>
          <w:lang w:eastAsia="ru-RU"/>
        </w:rPr>
        <w:t>у</w:t>
      </w:r>
      <w:r w:rsidR="00196A0F" w:rsidRPr="00CE4CA3">
        <w:rPr>
          <w:rFonts w:eastAsia="Times New Roman" w:cs="Times New Roman"/>
          <w:szCs w:val="28"/>
          <w:lang w:eastAsia="ru-RU"/>
        </w:rPr>
        <w:t xml:space="preserve"> и направление исковых заявлений о взыскании убытков с должностных лиц, предусмотренной Федеральным законом от 26.10.2002 «О несостоятельности (банкротстве) № 127-ФЗ;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представлять Федеральную налоговую службу в отношении юридических и физических лиц, имеющих местонахождения (место жительства) и состоящих на учёте в Межрайонной ИФНС России № 2</w:t>
      </w:r>
      <w:r w:rsidR="00A27F09" w:rsidRPr="00CE4CA3">
        <w:rPr>
          <w:rFonts w:eastAsia="Times New Roman" w:cs="Times New Roman"/>
          <w:szCs w:val="28"/>
          <w:lang w:eastAsia="ru-RU"/>
        </w:rPr>
        <w:t>0</w:t>
      </w:r>
      <w:r w:rsidRPr="00CE4CA3">
        <w:rPr>
          <w:rFonts w:eastAsia="Times New Roman" w:cs="Times New Roman"/>
          <w:szCs w:val="28"/>
          <w:lang w:eastAsia="ru-RU"/>
        </w:rPr>
        <w:t xml:space="preserve"> по Санкт-Петербургу после возбуждения дела о банкротстве в судах, арбитражных судах, в органах государственной власти и местного самоуправления;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</w:t>
      </w:r>
      <w:r w:rsidR="00C06A6C" w:rsidRPr="00CE4CA3">
        <w:rPr>
          <w:rFonts w:eastAsia="Times New Roman" w:cs="Times New Roman"/>
          <w:szCs w:val="28"/>
          <w:lang w:eastAsia="ru-RU"/>
        </w:rPr>
        <w:t>юридических лиц, физических лиц</w:t>
      </w:r>
      <w:r w:rsidRPr="00CE4CA3">
        <w:rPr>
          <w:rFonts w:eastAsia="Times New Roman" w:cs="Times New Roman"/>
          <w:szCs w:val="28"/>
          <w:lang w:eastAsia="ru-RU"/>
        </w:rPr>
        <w:t xml:space="preserve"> и проблемных должников;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организации взаимодействия с правоохранительными и надзорными федерального уровня, а также </w:t>
      </w:r>
      <w:r w:rsidR="00A27F09" w:rsidRPr="00CE4CA3">
        <w:rPr>
          <w:rFonts w:eastAsia="Times New Roman" w:cs="Times New Roman"/>
          <w:szCs w:val="28"/>
          <w:lang w:eastAsia="ru-RU"/>
        </w:rPr>
        <w:t>осуществлять</w:t>
      </w:r>
      <w:r w:rsidRPr="00CE4CA3">
        <w:rPr>
          <w:rFonts w:eastAsia="Times New Roman" w:cs="Times New Roman"/>
          <w:szCs w:val="28"/>
          <w:lang w:eastAsia="ru-RU"/>
        </w:rPr>
        <w:t xml:space="preserve"> взаимодействи</w:t>
      </w:r>
      <w:r w:rsidR="00A27F09" w:rsidRPr="00CE4CA3">
        <w:rPr>
          <w:rFonts w:eastAsia="Times New Roman" w:cs="Times New Roman"/>
          <w:szCs w:val="28"/>
          <w:lang w:eastAsia="ru-RU"/>
        </w:rPr>
        <w:t>е</w:t>
      </w:r>
      <w:r w:rsidRPr="00CE4CA3">
        <w:rPr>
          <w:rFonts w:eastAsia="Times New Roman" w:cs="Times New Roman"/>
          <w:szCs w:val="28"/>
          <w:lang w:eastAsia="ru-RU"/>
        </w:rPr>
        <w:t xml:space="preserve"> с правоохранительными органами по привлечению к уголовной ответственности, связанной с проблемной задолженностью;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собраниях кредиторов по организациям-должникам, находящимся в процедурах банкротства;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рассмотрении вопросов о заключении мировых соглашений в делах о банкротстве юридических лиц, замещении активов должников, жалоб и обращений граждан, связанных с процедурами банкротства юридических лиц, проектов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 отнесенных к компетенции отдела, проектов по судебным делам, рассмотрение которых может иметь значение для формирования судебной практики, отнесенных к компетенции отдела;</w:t>
      </w:r>
    </w:p>
    <w:p w:rsidR="00196A0F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работе межведомственных комиссий и рабочих групп;</w:t>
      </w:r>
    </w:p>
    <w:p w:rsidR="00A27F09" w:rsidRPr="00CE4CA3" w:rsidRDefault="00196A0F" w:rsidP="00196A0F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>участ</w:t>
      </w:r>
      <w:r w:rsidR="00A27F09" w:rsidRPr="00CE4CA3">
        <w:rPr>
          <w:rFonts w:eastAsia="Times New Roman" w:cs="Times New Roman"/>
          <w:szCs w:val="28"/>
          <w:lang w:eastAsia="ru-RU"/>
        </w:rPr>
        <w:t>вовать</w:t>
      </w:r>
      <w:r w:rsidRPr="00CE4CA3">
        <w:rPr>
          <w:rFonts w:eastAsia="Times New Roman" w:cs="Times New Roman"/>
          <w:szCs w:val="28"/>
          <w:lang w:eastAsia="ru-RU"/>
        </w:rPr>
        <w:t xml:space="preserve"> в проведении совещаний, семинаров по вопросам, входящим в компетенцию отдела;</w:t>
      </w:r>
    </w:p>
    <w:p w:rsidR="006508E8" w:rsidRPr="00CE4CA3" w:rsidRDefault="006508E8" w:rsidP="00196A0F">
      <w:pPr>
        <w:ind w:firstLine="567"/>
        <w:rPr>
          <w:rFonts w:cs="Times New Roman"/>
          <w:bCs/>
          <w:szCs w:val="28"/>
        </w:rPr>
      </w:pPr>
      <w:r w:rsidRPr="00CE4CA3">
        <w:rPr>
          <w:rFonts w:cs="Times New Roman"/>
          <w:bCs/>
          <w:szCs w:val="28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CE4CA3" w:rsidRDefault="00630B6D" w:rsidP="00630B6D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качественно вести информационные ресурсы; </w:t>
      </w:r>
    </w:p>
    <w:p w:rsidR="00630B6D" w:rsidRPr="00CE4CA3" w:rsidRDefault="00630B6D" w:rsidP="00630B6D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Pr="00CE4CA3" w:rsidRDefault="00630B6D" w:rsidP="00630B6D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в случае служебной необходимости замещать сотрудников отдела; </w:t>
      </w:r>
    </w:p>
    <w:p w:rsidR="00630B6D" w:rsidRPr="00CE4CA3" w:rsidRDefault="00630B6D" w:rsidP="00630B6D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Pr="00CE4CA3" w:rsidRDefault="00630B6D" w:rsidP="00630B6D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CE4CA3" w:rsidRDefault="00630B6D" w:rsidP="00630B6D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CE4CA3" w:rsidRDefault="006508E8" w:rsidP="006508E8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CE4CA3">
        <w:rPr>
          <w:rFonts w:cs="Times New Roman"/>
          <w:szCs w:val="28"/>
        </w:rPr>
        <w:tab/>
      </w:r>
    </w:p>
    <w:p w:rsidR="006508E8" w:rsidRPr="00CE4CA3" w:rsidRDefault="006508E8" w:rsidP="006508E8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CE4CA3" w:rsidRDefault="0096496C" w:rsidP="006508E8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CE4CA3" w:rsidRDefault="00A552DD" w:rsidP="0096496C">
      <w:pPr>
        <w:ind w:firstLine="567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Pr="00CE4CA3" w:rsidRDefault="008247BC" w:rsidP="005464F2">
      <w:pPr>
        <w:widowControl w:val="0"/>
        <w:ind w:firstLine="567"/>
        <w:rPr>
          <w:rFonts w:cs="Times New Roman"/>
          <w:szCs w:val="28"/>
        </w:rPr>
      </w:pPr>
    </w:p>
    <w:p w:rsidR="000910AD" w:rsidRPr="00CE4CA3" w:rsidRDefault="000910AD" w:rsidP="005464F2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9. В целях исполнения возложенных должностных обязанностей</w:t>
      </w:r>
      <w:r w:rsidR="008D3BE6" w:rsidRPr="00CE4CA3">
        <w:rPr>
          <w:rFonts w:cs="Times New Roman"/>
          <w:szCs w:val="28"/>
        </w:rPr>
        <w:t xml:space="preserve"> </w:t>
      </w:r>
      <w:r w:rsidR="00630B6D" w:rsidRPr="00CE4CA3">
        <w:rPr>
          <w:rFonts w:cs="Times New Roman"/>
          <w:szCs w:val="28"/>
        </w:rPr>
        <w:t xml:space="preserve">главный </w:t>
      </w:r>
      <w:r w:rsidR="008D3BE6" w:rsidRPr="00CE4CA3">
        <w:rPr>
          <w:rFonts w:cs="Times New Roman"/>
          <w:szCs w:val="28"/>
        </w:rPr>
        <w:t>государственный  налоговый  инспектор,</w:t>
      </w:r>
      <w:r w:rsidRPr="00CE4CA3">
        <w:rPr>
          <w:rFonts w:cs="Times New Roman"/>
          <w:szCs w:val="28"/>
        </w:rPr>
        <w:t xml:space="preserve"> имеет право:</w:t>
      </w:r>
    </w:p>
    <w:p w:rsidR="00170746" w:rsidRPr="00CE4CA3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п</w:t>
      </w:r>
      <w:r w:rsidR="00170746" w:rsidRPr="00CE4CA3">
        <w:rPr>
          <w:rFonts w:cs="Times New Roman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CE4CA3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CE4CA3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п</w:t>
      </w:r>
      <w:r w:rsidR="00170746" w:rsidRPr="00CE4CA3">
        <w:rPr>
          <w:rFonts w:cs="Times New Roman"/>
          <w:szCs w:val="28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CE4CA3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</w:t>
      </w:r>
      <w:r w:rsidR="00170746" w:rsidRPr="00CE4CA3">
        <w:rPr>
          <w:rFonts w:cs="Times New Roman"/>
          <w:szCs w:val="28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CE4CA3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п</w:t>
      </w:r>
      <w:r w:rsidR="00170746" w:rsidRPr="00CE4CA3">
        <w:rPr>
          <w:rFonts w:cs="Times New Roman"/>
          <w:szCs w:val="28"/>
        </w:rPr>
        <w:t>ринимать участие в совещании по обсуждению вопросов, связанных с направлением деятельности отдела</w:t>
      </w:r>
      <w:r w:rsidR="006508E8" w:rsidRPr="00CE4CA3">
        <w:rPr>
          <w:rFonts w:cs="Times New Roman"/>
          <w:szCs w:val="28"/>
        </w:rPr>
        <w:t>;</w:t>
      </w:r>
    </w:p>
    <w:p w:rsidR="00170746" w:rsidRPr="00CE4CA3" w:rsidRDefault="002F36A4" w:rsidP="005464F2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</w:t>
      </w:r>
      <w:r w:rsidR="00170746" w:rsidRPr="00CE4CA3">
        <w:rPr>
          <w:rFonts w:cs="Times New Roman"/>
          <w:szCs w:val="28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CE4CA3">
        <w:rPr>
          <w:rFonts w:cs="Times New Roman"/>
          <w:szCs w:val="28"/>
        </w:rPr>
        <w:t>8</w:t>
      </w:r>
      <w:r w:rsidR="00170746" w:rsidRPr="00CE4CA3">
        <w:rPr>
          <w:rFonts w:cs="Times New Roman"/>
          <w:szCs w:val="28"/>
        </w:rPr>
        <w:t xml:space="preserve"> данного должностного регламента</w:t>
      </w:r>
    </w:p>
    <w:p w:rsidR="00041D80" w:rsidRPr="00CE4CA3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в</w:t>
      </w:r>
      <w:r w:rsidR="00041D80" w:rsidRPr="00CE4CA3">
        <w:rPr>
          <w:rFonts w:cs="Times New Roman"/>
          <w:szCs w:val="28"/>
        </w:rPr>
        <w:t>носить предложения по совершенствованию работы отдела;</w:t>
      </w:r>
    </w:p>
    <w:p w:rsidR="0096496C" w:rsidRPr="00CE4CA3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CE4CA3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CE4CA3" w:rsidRDefault="000910AD" w:rsidP="00953E0E">
      <w:pPr>
        <w:pStyle w:val="af"/>
        <w:ind w:firstLine="567"/>
        <w:rPr>
          <w:sz w:val="28"/>
          <w:szCs w:val="28"/>
        </w:rPr>
      </w:pPr>
      <w:r w:rsidRPr="00CE4CA3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</w:t>
      </w:r>
      <w:r w:rsidR="00821613" w:rsidRPr="00CE4CA3">
        <w:rPr>
          <w:sz w:val="28"/>
          <w:szCs w:val="28"/>
        </w:rPr>
        <w:t>.</w:t>
      </w:r>
    </w:p>
    <w:p w:rsidR="009157CF" w:rsidRPr="00CE4CA3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10.</w:t>
      </w:r>
      <w:r w:rsidR="004F6495" w:rsidRPr="00CE4CA3">
        <w:rPr>
          <w:rFonts w:ascii="Times New Roman" w:hAnsi="Times New Roman" w:cs="Times New Roman"/>
          <w:sz w:val="28"/>
          <w:szCs w:val="28"/>
        </w:rPr>
        <w:t xml:space="preserve"> Г</w:t>
      </w:r>
      <w:r w:rsidR="00630B6D" w:rsidRPr="00CE4CA3">
        <w:rPr>
          <w:rFonts w:ascii="Times New Roman" w:hAnsi="Times New Roman" w:cs="Times New Roman"/>
          <w:sz w:val="28"/>
          <w:szCs w:val="28"/>
        </w:rPr>
        <w:t>лавный г</w:t>
      </w:r>
      <w:r w:rsidR="00390C32" w:rsidRPr="00CE4CA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CE4CA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</w:t>
      </w:r>
      <w:r w:rsidR="00BD5F44" w:rsidRPr="00CE4CA3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</w:t>
      </w:r>
      <w:hyperlink r:id="rId8" w:history="1">
        <w:r w:rsidR="00BD5F44" w:rsidRPr="00CE4CA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BD5F44" w:rsidRPr="00CE4CA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</w:t>
      </w:r>
      <w:r w:rsidR="009157CF" w:rsidRPr="00CE4CA3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службе № 2</w:t>
      </w:r>
      <w:r w:rsidR="006508E8" w:rsidRPr="00CE4CA3">
        <w:rPr>
          <w:rFonts w:ascii="Times New Roman" w:hAnsi="Times New Roman" w:cs="Times New Roman"/>
          <w:sz w:val="28"/>
          <w:szCs w:val="28"/>
        </w:rPr>
        <w:t>0</w:t>
      </w:r>
      <w:r w:rsidR="009157CF" w:rsidRPr="00CE4CA3">
        <w:rPr>
          <w:rFonts w:ascii="Times New Roman" w:hAnsi="Times New Roman" w:cs="Times New Roman"/>
          <w:sz w:val="28"/>
          <w:szCs w:val="28"/>
        </w:rPr>
        <w:t xml:space="preserve"> по Санкт-Петербургу, приказами (распоряжениями) ФНС Росси</w:t>
      </w:r>
      <w:r w:rsidR="00D23A71" w:rsidRPr="00CE4CA3">
        <w:rPr>
          <w:rFonts w:ascii="Times New Roman" w:hAnsi="Times New Roman" w:cs="Times New Roman"/>
          <w:sz w:val="28"/>
          <w:szCs w:val="28"/>
        </w:rPr>
        <w:t xml:space="preserve">и </w:t>
      </w:r>
      <w:r w:rsidR="009157CF" w:rsidRPr="00CE4CA3">
        <w:rPr>
          <w:rFonts w:ascii="Times New Roman" w:hAnsi="Times New Roman" w:cs="Times New Roman"/>
          <w:sz w:val="28"/>
          <w:szCs w:val="28"/>
        </w:rPr>
        <w:t xml:space="preserve"> и</w:t>
      </w:r>
      <w:r w:rsidR="00D23A71" w:rsidRPr="00CE4CA3">
        <w:rPr>
          <w:rFonts w:ascii="Times New Roman" w:hAnsi="Times New Roman" w:cs="Times New Roman"/>
          <w:sz w:val="28"/>
          <w:szCs w:val="28"/>
        </w:rPr>
        <w:t xml:space="preserve"> </w:t>
      </w:r>
      <w:r w:rsidR="004F6495" w:rsidRPr="00CE4CA3">
        <w:rPr>
          <w:rFonts w:ascii="Times New Roman" w:hAnsi="Times New Roman" w:cs="Times New Roman"/>
          <w:sz w:val="28"/>
          <w:szCs w:val="28"/>
        </w:rPr>
        <w:t>и</w:t>
      </w:r>
      <w:r w:rsidR="009157CF" w:rsidRPr="00CE4CA3">
        <w:rPr>
          <w:rFonts w:ascii="Times New Roman" w:hAnsi="Times New Roman" w:cs="Times New Roman"/>
          <w:sz w:val="28"/>
          <w:szCs w:val="28"/>
        </w:rPr>
        <w:t>ными нормативно правовыми актами.</w:t>
      </w:r>
    </w:p>
    <w:p w:rsidR="00D23A71" w:rsidRPr="00CE4CA3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11.</w:t>
      </w:r>
      <w:r w:rsidR="00DD7B27" w:rsidRPr="00CE4CA3">
        <w:rPr>
          <w:rFonts w:cs="Times New Roman"/>
          <w:szCs w:val="28"/>
        </w:rPr>
        <w:t xml:space="preserve"> </w:t>
      </w:r>
      <w:r w:rsidR="00630B6D" w:rsidRPr="00CE4CA3">
        <w:rPr>
          <w:rFonts w:cs="Times New Roman"/>
          <w:szCs w:val="28"/>
        </w:rPr>
        <w:t>Главный г</w:t>
      </w:r>
      <w:r w:rsidR="00390C32" w:rsidRPr="00CE4CA3">
        <w:rPr>
          <w:rFonts w:cs="Times New Roman"/>
          <w:szCs w:val="28"/>
        </w:rPr>
        <w:t>осударственный налоговый инспектор</w:t>
      </w:r>
      <w:r w:rsidR="00170746" w:rsidRPr="00CE4CA3">
        <w:rPr>
          <w:rFonts w:cs="Times New Roman"/>
          <w:szCs w:val="28"/>
        </w:rPr>
        <w:t xml:space="preserve"> </w:t>
      </w:r>
      <w:r w:rsidRPr="00CE4CA3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CE4CA3">
        <w:rPr>
          <w:rFonts w:cs="Times New Roman"/>
          <w:bCs/>
          <w:szCs w:val="28"/>
        </w:rPr>
        <w:t xml:space="preserve"> Кроме того, </w:t>
      </w:r>
      <w:r w:rsidR="00630B6D" w:rsidRPr="00CE4CA3">
        <w:rPr>
          <w:rFonts w:cs="Times New Roman"/>
          <w:bCs/>
          <w:szCs w:val="28"/>
        </w:rPr>
        <w:t xml:space="preserve">главный </w:t>
      </w:r>
      <w:r w:rsidR="00D23A71" w:rsidRPr="00CE4CA3">
        <w:rPr>
          <w:rFonts w:cs="Times New Roman"/>
          <w:szCs w:val="28"/>
        </w:rPr>
        <w:t>государственный налоговый инспектор</w:t>
      </w:r>
      <w:r w:rsidR="00D23A71" w:rsidRPr="00CE4CA3">
        <w:rPr>
          <w:rFonts w:cs="Times New Roman"/>
          <w:bCs/>
          <w:szCs w:val="28"/>
        </w:rPr>
        <w:t xml:space="preserve"> несет ответственность</w:t>
      </w:r>
      <w:r w:rsidR="00D23A71" w:rsidRPr="00CE4CA3">
        <w:rPr>
          <w:rFonts w:cs="Times New Roman"/>
          <w:szCs w:val="28"/>
        </w:rPr>
        <w:t>: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CE4CA3">
        <w:rPr>
          <w:rFonts w:cs="Times New Roman"/>
          <w:szCs w:val="28"/>
        </w:rPr>
        <w:t>,</w:t>
      </w:r>
      <w:r w:rsidRPr="00CE4CA3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имущественный ущерб, причиненный по его вине;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23A71" w:rsidRPr="00CE4CA3" w:rsidRDefault="00D23A71" w:rsidP="00953E0E">
      <w:pPr>
        <w:tabs>
          <w:tab w:val="left" w:pos="851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3A71" w:rsidRPr="00CE4CA3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CE4CA3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</w:p>
    <w:p w:rsidR="00F5167B" w:rsidRDefault="00F5167B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67B" w:rsidRDefault="00F5167B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67B" w:rsidRDefault="00F5167B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0AD" w:rsidRPr="00CE4CA3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CA3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  <w:r w:rsidR="00170746" w:rsidRPr="00CE4C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7A1" w:rsidRPr="00CE4CA3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390C32" w:rsidRPr="00CE4CA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90C32" w:rsidRPr="00CE4CA3">
        <w:rPr>
          <w:rFonts w:ascii="Times New Roman" w:hAnsi="Times New Roman" w:cs="Times New Roman"/>
          <w:sz w:val="28"/>
          <w:szCs w:val="28"/>
        </w:rPr>
        <w:t>,</w:t>
      </w:r>
      <w:r w:rsidRPr="00CE4CA3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</w:t>
      </w:r>
      <w:r w:rsidR="00530D18" w:rsidRPr="00CE4C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4CA3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944334" w:rsidRPr="00CE4CA3" w:rsidRDefault="00944334" w:rsidP="005F5648">
      <w:pPr>
        <w:rPr>
          <w:rFonts w:eastAsia="Calibri" w:cs="Times New Roman"/>
          <w:szCs w:val="28"/>
        </w:rPr>
      </w:pPr>
    </w:p>
    <w:p w:rsidR="000910AD" w:rsidRPr="00CE4CA3" w:rsidRDefault="000910AD" w:rsidP="00944334">
      <w:pPr>
        <w:ind w:firstLine="567"/>
        <w:rPr>
          <w:rFonts w:eastAsia="Calibri" w:cs="Times New Roman"/>
          <w:szCs w:val="28"/>
        </w:rPr>
      </w:pPr>
      <w:r w:rsidRPr="00CE4CA3">
        <w:rPr>
          <w:rFonts w:eastAsia="Calibri" w:cs="Times New Roman"/>
          <w:szCs w:val="28"/>
        </w:rPr>
        <w:t>12. При исполнении служебных</w:t>
      </w:r>
      <w:r w:rsidR="00C30E9D" w:rsidRPr="00CE4CA3">
        <w:rPr>
          <w:rFonts w:eastAsia="Calibri" w:cs="Times New Roman"/>
          <w:szCs w:val="28"/>
        </w:rPr>
        <w:t xml:space="preserve"> о</w:t>
      </w:r>
      <w:r w:rsidR="005D60C3" w:rsidRPr="00CE4CA3">
        <w:rPr>
          <w:rFonts w:eastAsia="Calibri" w:cs="Times New Roman"/>
          <w:szCs w:val="28"/>
        </w:rPr>
        <w:t>б</w:t>
      </w:r>
      <w:r w:rsidR="00C30E9D" w:rsidRPr="00CE4CA3">
        <w:rPr>
          <w:rFonts w:eastAsia="Calibri" w:cs="Times New Roman"/>
          <w:szCs w:val="28"/>
        </w:rPr>
        <w:t>язанностей</w:t>
      </w:r>
      <w:r w:rsidR="00C30E9D" w:rsidRPr="00CE4CA3">
        <w:rPr>
          <w:rFonts w:cs="Times New Roman"/>
          <w:b/>
          <w:szCs w:val="28"/>
        </w:rPr>
        <w:t xml:space="preserve"> </w:t>
      </w:r>
      <w:r w:rsidR="005B345F" w:rsidRPr="00CE4CA3">
        <w:rPr>
          <w:rFonts w:cs="Times New Roman"/>
          <w:szCs w:val="28"/>
        </w:rPr>
        <w:t xml:space="preserve">главный </w:t>
      </w:r>
      <w:r w:rsidR="00C30E9D" w:rsidRPr="00CE4CA3">
        <w:rPr>
          <w:rFonts w:cs="Times New Roman"/>
          <w:szCs w:val="28"/>
        </w:rPr>
        <w:t>государственный налоговый инспектор</w:t>
      </w:r>
      <w:r w:rsidRPr="00CE4CA3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D5130C" w:rsidRPr="00CE4CA3" w:rsidRDefault="00D5130C" w:rsidP="00944334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CE4CA3">
        <w:rPr>
          <w:rFonts w:cs="Times New Roman"/>
          <w:szCs w:val="28"/>
        </w:rPr>
        <w:t>;</w:t>
      </w:r>
    </w:p>
    <w:p w:rsidR="00722F8B" w:rsidRPr="00CE4CA3" w:rsidRDefault="00722F8B" w:rsidP="00722F8B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налогового инспектора;</w:t>
      </w:r>
    </w:p>
    <w:p w:rsidR="00722F8B" w:rsidRPr="00CE4CA3" w:rsidRDefault="00722F8B" w:rsidP="00722F8B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заверения надлежащим образом копии какого-либо документа и др.;</w:t>
      </w:r>
    </w:p>
    <w:p w:rsidR="00722F8B" w:rsidRPr="00CE4CA3" w:rsidRDefault="00722F8B" w:rsidP="00722F8B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CE4CA3" w:rsidRDefault="000910AD" w:rsidP="00944334">
      <w:pPr>
        <w:shd w:val="clear" w:color="auto" w:fill="FFFFFF"/>
        <w:ind w:firstLine="567"/>
        <w:rPr>
          <w:rFonts w:eastAsia="Calibri" w:cs="Times New Roman"/>
          <w:szCs w:val="28"/>
        </w:rPr>
      </w:pPr>
      <w:r w:rsidRPr="00CE4CA3">
        <w:rPr>
          <w:rFonts w:eastAsia="Calibri" w:cs="Times New Roman"/>
          <w:szCs w:val="28"/>
        </w:rPr>
        <w:t>иным вопросам.</w:t>
      </w:r>
    </w:p>
    <w:p w:rsidR="000910AD" w:rsidRPr="00CE4CA3" w:rsidRDefault="000910AD" w:rsidP="00944334">
      <w:pPr>
        <w:ind w:firstLine="567"/>
        <w:rPr>
          <w:rFonts w:eastAsia="Calibri" w:cs="Times New Roman"/>
          <w:szCs w:val="28"/>
        </w:rPr>
      </w:pPr>
      <w:r w:rsidRPr="00CE4CA3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B345F" w:rsidRPr="00CE4CA3">
        <w:rPr>
          <w:rFonts w:eastAsia="Calibri" w:cs="Times New Roman"/>
          <w:szCs w:val="28"/>
        </w:rPr>
        <w:t xml:space="preserve">главный </w:t>
      </w:r>
      <w:r w:rsidR="005D60C3" w:rsidRPr="00CE4CA3">
        <w:rPr>
          <w:rFonts w:cs="Times New Roman"/>
          <w:szCs w:val="28"/>
        </w:rPr>
        <w:t>государственный налоговый инспектор</w:t>
      </w:r>
      <w:r w:rsidRPr="00CE4CA3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D23A71" w:rsidRPr="00CE4CA3" w:rsidRDefault="00D23A71" w:rsidP="00944334">
      <w:pPr>
        <w:ind w:firstLine="567"/>
        <w:rPr>
          <w:rFonts w:eastAsia="Calibri" w:cs="Times New Roman"/>
          <w:szCs w:val="28"/>
        </w:rPr>
      </w:pPr>
      <w:r w:rsidRPr="00CE4CA3">
        <w:rPr>
          <w:rFonts w:eastAsia="Calibri" w:cs="Times New Roman"/>
          <w:szCs w:val="28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CE4CA3" w:rsidRDefault="00D23A71" w:rsidP="00944334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CE4CA3" w:rsidRDefault="004A4F42" w:rsidP="00944334">
      <w:pPr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>составления докладных  и служебных записок;</w:t>
      </w:r>
    </w:p>
    <w:p w:rsidR="000910AD" w:rsidRPr="00CE4CA3" w:rsidRDefault="000910AD" w:rsidP="00944334">
      <w:pPr>
        <w:widowControl w:val="0"/>
        <w:ind w:firstLine="567"/>
        <w:rPr>
          <w:rFonts w:cs="Times New Roman"/>
          <w:szCs w:val="28"/>
        </w:rPr>
      </w:pPr>
    </w:p>
    <w:p w:rsidR="000910AD" w:rsidRPr="00CE4CA3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>V. Перечень вопросов, по которым</w:t>
      </w:r>
      <w:r w:rsidR="005D60C3" w:rsidRPr="00CE4CA3">
        <w:rPr>
          <w:rFonts w:cs="Times New Roman"/>
          <w:szCs w:val="28"/>
        </w:rPr>
        <w:t xml:space="preserve"> </w:t>
      </w:r>
      <w:r w:rsidR="00DE17A1" w:rsidRPr="00CE4CA3">
        <w:rPr>
          <w:rFonts w:cs="Times New Roman"/>
          <w:b/>
          <w:szCs w:val="28"/>
        </w:rPr>
        <w:t>главный</w:t>
      </w:r>
      <w:r w:rsidR="00DE17A1" w:rsidRPr="00CE4CA3">
        <w:rPr>
          <w:rFonts w:cs="Times New Roman"/>
          <w:szCs w:val="28"/>
        </w:rPr>
        <w:t xml:space="preserve"> </w:t>
      </w:r>
      <w:r w:rsidR="005D60C3" w:rsidRPr="00CE4CA3">
        <w:rPr>
          <w:rFonts w:cs="Times New Roman"/>
          <w:b/>
          <w:szCs w:val="28"/>
        </w:rPr>
        <w:t xml:space="preserve">государственный налоговый инспектор   </w:t>
      </w:r>
      <w:r w:rsidRPr="00CE4CA3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CE4CA3" w:rsidRDefault="004A4F42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4A4F42" w:rsidRPr="00CE4CA3" w:rsidRDefault="004A4F42" w:rsidP="004A4F42">
      <w:pPr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14. </w:t>
      </w:r>
      <w:r w:rsidR="005B345F" w:rsidRPr="00CE4CA3">
        <w:rPr>
          <w:rFonts w:cs="Times New Roman"/>
          <w:szCs w:val="28"/>
        </w:rPr>
        <w:t>Главный г</w:t>
      </w:r>
      <w:r w:rsidRPr="00CE4CA3">
        <w:rPr>
          <w:rFonts w:cs="Times New Roman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контрольных мероприятий в соответствии с Налоговым Кодексом Российской Федерации и иным вопросам.</w:t>
      </w:r>
    </w:p>
    <w:p w:rsidR="004A4F42" w:rsidRPr="00CE4CA3" w:rsidRDefault="004A4F42" w:rsidP="004A4F42">
      <w:pPr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15. </w:t>
      </w:r>
      <w:r w:rsidR="005B345F" w:rsidRPr="00CE4CA3">
        <w:rPr>
          <w:rFonts w:cs="Times New Roman"/>
          <w:szCs w:val="28"/>
        </w:rPr>
        <w:t>Главный г</w:t>
      </w:r>
      <w:r w:rsidRPr="00CE4CA3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24940" w:rsidRPr="00CE4CA3" w:rsidRDefault="00524940" w:rsidP="004A4F42">
      <w:pPr>
        <w:rPr>
          <w:rFonts w:cs="Times New Roman"/>
          <w:szCs w:val="28"/>
        </w:rPr>
      </w:pPr>
    </w:p>
    <w:p w:rsidR="000910AD" w:rsidRPr="00CE4CA3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 xml:space="preserve">VI. Сроки и процедуры подготовки, рассмотрения </w:t>
      </w:r>
      <w:r w:rsidR="004A4F42" w:rsidRPr="00CE4CA3">
        <w:rPr>
          <w:rFonts w:cs="Times New Roman"/>
          <w:b/>
          <w:szCs w:val="28"/>
        </w:rPr>
        <w:t>п</w:t>
      </w:r>
      <w:r w:rsidRPr="00CE4CA3">
        <w:rPr>
          <w:rFonts w:cs="Times New Roman"/>
          <w:b/>
          <w:szCs w:val="28"/>
        </w:rPr>
        <w:t>роектов</w:t>
      </w:r>
      <w:r w:rsidR="004A4F42" w:rsidRPr="00CE4CA3">
        <w:rPr>
          <w:rFonts w:cs="Times New Roman"/>
          <w:b/>
          <w:szCs w:val="28"/>
        </w:rPr>
        <w:t xml:space="preserve"> </w:t>
      </w:r>
      <w:r w:rsidRPr="00CE4CA3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  <w:r w:rsidR="004A4F42" w:rsidRPr="00CE4CA3">
        <w:rPr>
          <w:rFonts w:cs="Times New Roman"/>
          <w:b/>
          <w:szCs w:val="28"/>
        </w:rPr>
        <w:t xml:space="preserve"> </w:t>
      </w:r>
      <w:r w:rsidRPr="00CE4CA3">
        <w:rPr>
          <w:rFonts w:cs="Times New Roman"/>
          <w:b/>
          <w:szCs w:val="28"/>
        </w:rPr>
        <w:t>принятия данных решений</w:t>
      </w:r>
    </w:p>
    <w:p w:rsidR="000910AD" w:rsidRPr="00CE4CA3" w:rsidRDefault="000910AD" w:rsidP="005F5648">
      <w:pPr>
        <w:widowControl w:val="0"/>
        <w:rPr>
          <w:rFonts w:cs="Times New Roman"/>
          <w:szCs w:val="28"/>
        </w:rPr>
      </w:pPr>
    </w:p>
    <w:p w:rsidR="000910AD" w:rsidRPr="00CE4CA3" w:rsidRDefault="000910AD" w:rsidP="005D33BA">
      <w:pPr>
        <w:ind w:right="17" w:firstLine="567"/>
        <w:rPr>
          <w:rFonts w:cs="Times New Roman"/>
          <w:bCs/>
          <w:szCs w:val="28"/>
        </w:rPr>
      </w:pPr>
      <w:r w:rsidRPr="00CE4CA3">
        <w:rPr>
          <w:rFonts w:cs="Times New Roman"/>
          <w:szCs w:val="28"/>
        </w:rPr>
        <w:t>16. </w:t>
      </w:r>
      <w:r w:rsidRPr="00CE4CA3">
        <w:rPr>
          <w:rFonts w:cs="Times New Roman"/>
          <w:bCs/>
          <w:szCs w:val="28"/>
        </w:rPr>
        <w:t>В соответствии со своими должностными обязанностями</w:t>
      </w:r>
      <w:r w:rsidR="002869CD" w:rsidRPr="00CE4CA3">
        <w:rPr>
          <w:rFonts w:cs="Times New Roman"/>
          <w:color w:val="FF0000"/>
          <w:szCs w:val="28"/>
        </w:rPr>
        <w:t xml:space="preserve"> </w:t>
      </w:r>
      <w:r w:rsidR="005B345F" w:rsidRPr="00CE4CA3">
        <w:rPr>
          <w:rFonts w:cs="Times New Roman"/>
          <w:szCs w:val="28"/>
        </w:rPr>
        <w:t>главный</w:t>
      </w:r>
      <w:r w:rsidR="005D60C3" w:rsidRPr="00CE4CA3">
        <w:rPr>
          <w:rFonts w:cs="Times New Roman"/>
          <w:szCs w:val="28"/>
        </w:rPr>
        <w:t xml:space="preserve"> государственный налоговый инспектор </w:t>
      </w:r>
      <w:r w:rsidRPr="00CE4CA3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CE4CA3">
        <w:rPr>
          <w:rFonts w:cs="Times New Roman"/>
          <w:bCs/>
          <w:szCs w:val="28"/>
        </w:rPr>
        <w:t>:</w:t>
      </w:r>
    </w:p>
    <w:p w:rsidR="000910AD" w:rsidRPr="00CE4CA3" w:rsidRDefault="000910AD" w:rsidP="005D33BA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CE4CA3" w:rsidRDefault="000910AD" w:rsidP="005D33BA">
      <w:pPr>
        <w:widowControl w:val="0"/>
        <w:ind w:firstLine="567"/>
        <w:rPr>
          <w:rFonts w:cs="Times New Roman"/>
          <w:szCs w:val="28"/>
        </w:rPr>
      </w:pPr>
    </w:p>
    <w:p w:rsidR="00E11735" w:rsidRPr="00CE4CA3" w:rsidRDefault="004A4F42" w:rsidP="00E11735">
      <w:pPr>
        <w:widowControl w:val="0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17. Взаимодействие </w:t>
      </w:r>
      <w:r w:rsidR="005B345F" w:rsidRPr="00CE4CA3">
        <w:rPr>
          <w:rFonts w:cs="Times New Roman"/>
          <w:szCs w:val="28"/>
        </w:rPr>
        <w:t xml:space="preserve">главного </w:t>
      </w:r>
      <w:r w:rsidRPr="00CE4CA3">
        <w:rPr>
          <w:rFonts w:cs="Times New Roman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CE4CA3" w:rsidRDefault="004A4F42" w:rsidP="00E11735">
      <w:pPr>
        <w:widowControl w:val="0"/>
        <w:rPr>
          <w:rFonts w:cs="Times New Roman"/>
          <w:szCs w:val="28"/>
        </w:rPr>
      </w:pPr>
    </w:p>
    <w:p w:rsidR="008741AB" w:rsidRDefault="008741AB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0910AD" w:rsidRPr="00CE4CA3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 w:rsidRPr="00CE4CA3">
        <w:rPr>
          <w:rFonts w:cs="Times New Roman"/>
          <w:b/>
          <w:szCs w:val="28"/>
        </w:rPr>
        <w:t xml:space="preserve"> </w:t>
      </w:r>
      <w:r w:rsidRPr="00CE4CA3">
        <w:rPr>
          <w:rFonts w:cs="Times New Roman"/>
          <w:b/>
          <w:szCs w:val="28"/>
        </w:rPr>
        <w:t>Федеральной налоговой службы</w:t>
      </w:r>
    </w:p>
    <w:p w:rsidR="000910AD" w:rsidRPr="00CE4CA3" w:rsidRDefault="000910AD" w:rsidP="005F5648">
      <w:pPr>
        <w:widowControl w:val="0"/>
        <w:rPr>
          <w:rFonts w:cs="Times New Roman"/>
          <w:szCs w:val="28"/>
        </w:rPr>
      </w:pPr>
    </w:p>
    <w:p w:rsidR="00524940" w:rsidRPr="00CE4CA3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 xml:space="preserve">18.  </w:t>
      </w:r>
      <w:r w:rsidR="00524940" w:rsidRPr="00CE4CA3">
        <w:rPr>
          <w:rFonts w:eastAsia="Times New Roman" w:cs="Times New Roman"/>
          <w:szCs w:val="28"/>
          <w:lang w:eastAsia="ru-RU"/>
        </w:rPr>
        <w:t>служебное взаимодействие с гражданскими служащими государственных органов, другими гражданами, а также с организациями, в связи с исполнением главным государственным налоговым инспектором должностных обязанностей, определяется в соответствии с административным регламентом Федеральной налоговой службы;</w:t>
      </w:r>
    </w:p>
    <w:p w:rsidR="00D37ABA" w:rsidRPr="00CE4CA3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CE4CA3">
        <w:rPr>
          <w:rFonts w:eastAsia="Times New Roman" w:cs="Times New Roman"/>
          <w:szCs w:val="28"/>
          <w:lang w:eastAsia="ru-RU"/>
        </w:rPr>
        <w:t xml:space="preserve">подготовка и направление ответов на обращения </w:t>
      </w:r>
      <w:r w:rsidR="00524940" w:rsidRPr="00CE4CA3">
        <w:rPr>
          <w:rFonts w:eastAsia="Times New Roman" w:cs="Times New Roman"/>
          <w:szCs w:val="28"/>
          <w:lang w:eastAsia="ru-RU"/>
        </w:rPr>
        <w:t>налогоплательщиков</w:t>
      </w:r>
      <w:r w:rsidRPr="00CE4CA3">
        <w:rPr>
          <w:rFonts w:eastAsia="Times New Roman" w:cs="Times New Roman"/>
          <w:szCs w:val="28"/>
          <w:lang w:eastAsia="ru-RU"/>
        </w:rPr>
        <w:t xml:space="preserve"> по вопросам, входящим в компетенцию отдела.</w:t>
      </w:r>
    </w:p>
    <w:p w:rsidR="00BE1A22" w:rsidRPr="00CE4CA3" w:rsidRDefault="00BE1A22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CE4CA3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>IX. Показатели эффективности и результативности</w:t>
      </w:r>
      <w:r w:rsidR="00AC07D6" w:rsidRPr="00CE4CA3">
        <w:rPr>
          <w:rFonts w:cs="Times New Roman"/>
          <w:b/>
          <w:szCs w:val="28"/>
        </w:rPr>
        <w:t xml:space="preserve"> </w:t>
      </w:r>
    </w:p>
    <w:p w:rsidR="000910AD" w:rsidRPr="00CE4CA3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E4CA3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CE4CA3" w:rsidRDefault="000910AD" w:rsidP="005F5648">
      <w:pPr>
        <w:widowControl w:val="0"/>
        <w:rPr>
          <w:rFonts w:cs="Times New Roman"/>
          <w:szCs w:val="28"/>
        </w:rPr>
      </w:pPr>
    </w:p>
    <w:p w:rsidR="00F07536" w:rsidRPr="00CE4CA3" w:rsidRDefault="000910AD" w:rsidP="00F07536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19. Эффективность и результативность профессиональной служебной деятельности </w:t>
      </w:r>
      <w:r w:rsidR="005B345F" w:rsidRPr="00CE4CA3">
        <w:rPr>
          <w:rFonts w:cs="Times New Roman"/>
          <w:szCs w:val="28"/>
        </w:rPr>
        <w:t xml:space="preserve">главного </w:t>
      </w:r>
      <w:r w:rsidR="005D60C3" w:rsidRPr="00CE4CA3">
        <w:rPr>
          <w:rFonts w:cs="Times New Roman"/>
          <w:szCs w:val="28"/>
        </w:rPr>
        <w:t xml:space="preserve">государственного налогового инспектора </w:t>
      </w:r>
      <w:r w:rsidRPr="00CE4CA3">
        <w:rPr>
          <w:rFonts w:cs="Times New Roman"/>
          <w:szCs w:val="28"/>
        </w:rPr>
        <w:t>оценивается по следующим показателям:</w:t>
      </w:r>
    </w:p>
    <w:p w:rsidR="00B75316" w:rsidRPr="00CE4CA3" w:rsidRDefault="00524940" w:rsidP="00F07536">
      <w:pPr>
        <w:widowControl w:val="0"/>
        <w:ind w:firstLine="567"/>
        <w:rPr>
          <w:rFonts w:cs="Times New Roman"/>
          <w:szCs w:val="28"/>
        </w:rPr>
      </w:pPr>
      <w:r w:rsidRPr="00CE4CA3">
        <w:rPr>
          <w:rFonts w:cs="Times New Roman"/>
          <w:szCs w:val="28"/>
        </w:rPr>
        <w:t xml:space="preserve">эффективности взыскания задолженности </w:t>
      </w:r>
      <w:r w:rsidR="00C06A6C" w:rsidRPr="00CE4CA3">
        <w:rPr>
          <w:rFonts w:cs="Times New Roman"/>
          <w:szCs w:val="28"/>
        </w:rPr>
        <w:t xml:space="preserve">с юридических лиц, физических лиц </w:t>
      </w:r>
      <w:r w:rsidRPr="00CE4CA3">
        <w:rPr>
          <w:rFonts w:cs="Times New Roman"/>
          <w:szCs w:val="28"/>
        </w:rPr>
        <w:t>и проблемных должников;</w:t>
      </w:r>
    </w:p>
    <w:p w:rsidR="00836CF1" w:rsidRPr="00CE4CA3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CE4CA3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36CF1" w:rsidRPr="00CE4CA3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CE4CA3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CE4CA3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</w:t>
      </w:r>
      <w:r w:rsidR="00836CF1" w:rsidRPr="00CE4CA3">
        <w:rPr>
          <w:rFonts w:ascii="Times New Roman" w:hAnsi="Times New Roman" w:cs="Times New Roman"/>
          <w:sz w:val="28"/>
          <w:szCs w:val="28"/>
        </w:rPr>
        <w:t xml:space="preserve"> умению рационально использовать рабочее время, расставлять приоритеты;</w:t>
      </w:r>
    </w:p>
    <w:p w:rsidR="00836CF1" w:rsidRPr="00CE4CA3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CE4CA3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CA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143A1" w:rsidRPr="00CE4CA3" w:rsidRDefault="002143A1" w:rsidP="00836CF1">
      <w:pPr>
        <w:pStyle w:val="ConsPlusNormal"/>
        <w:jc w:val="center"/>
        <w:outlineLvl w:val="1"/>
        <w:rPr>
          <w:sz w:val="28"/>
          <w:szCs w:val="28"/>
        </w:rPr>
      </w:pPr>
    </w:p>
    <w:p w:rsidR="008741AB" w:rsidRDefault="008741AB" w:rsidP="00214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Cs w:val="28"/>
          <w:lang w:eastAsia="ru-RU"/>
        </w:rPr>
      </w:pPr>
    </w:p>
    <w:p w:rsidR="008741AB" w:rsidRDefault="008741AB" w:rsidP="00214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sectPr w:rsidR="008741AB" w:rsidSect="008741AB">
      <w:headerReference w:type="default" r:id="rId9"/>
      <w:type w:val="continuous"/>
      <w:pgSz w:w="11906" w:h="16838" w:code="9"/>
      <w:pgMar w:top="993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564" w:rsidRDefault="007A7564" w:rsidP="003B7A81">
      <w:r>
        <w:separator/>
      </w:r>
    </w:p>
  </w:endnote>
  <w:endnote w:type="continuationSeparator" w:id="0">
    <w:p w:rsidR="007A7564" w:rsidRDefault="007A756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564" w:rsidRDefault="007A7564" w:rsidP="003B7A81">
      <w:r>
        <w:separator/>
      </w:r>
    </w:p>
  </w:footnote>
  <w:footnote w:type="continuationSeparator" w:id="0">
    <w:p w:rsidR="007A7564" w:rsidRDefault="007A756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333138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167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18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96A0F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683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11A1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3D49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0ECB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4940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5F6088"/>
    <w:rsid w:val="00607227"/>
    <w:rsid w:val="00612027"/>
    <w:rsid w:val="00630988"/>
    <w:rsid w:val="00630B6D"/>
    <w:rsid w:val="0064082F"/>
    <w:rsid w:val="006426BD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18D5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30BD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A7564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60310"/>
    <w:rsid w:val="008629E5"/>
    <w:rsid w:val="008644C0"/>
    <w:rsid w:val="00867403"/>
    <w:rsid w:val="0087224D"/>
    <w:rsid w:val="00872C9E"/>
    <w:rsid w:val="008741AB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E4D70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0C7E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27F09"/>
    <w:rsid w:val="00A308C4"/>
    <w:rsid w:val="00A35269"/>
    <w:rsid w:val="00A356E4"/>
    <w:rsid w:val="00A35E49"/>
    <w:rsid w:val="00A4459C"/>
    <w:rsid w:val="00A51EFA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C07D6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6A6C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4CA3"/>
    <w:rsid w:val="00CE5967"/>
    <w:rsid w:val="00CF1CB0"/>
    <w:rsid w:val="00CF6844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A3BE7"/>
    <w:rsid w:val="00DB078D"/>
    <w:rsid w:val="00DB0958"/>
    <w:rsid w:val="00DC4D5E"/>
    <w:rsid w:val="00DC5241"/>
    <w:rsid w:val="00DD1315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A746F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5167B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40179-C462-4BA7-AFA9-D0FC6CF7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2019-09-26T09:34:00Z</cp:lastPrinted>
  <dcterms:created xsi:type="dcterms:W3CDTF">2021-08-19T11:08:00Z</dcterms:created>
  <dcterms:modified xsi:type="dcterms:W3CDTF">2021-08-19T11:08:00Z</dcterms:modified>
</cp:coreProperties>
</file>